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4AB0" w14:textId="77777777" w:rsidR="00230FFE" w:rsidRPr="004F3AFC" w:rsidRDefault="00230FFE" w:rsidP="00230FFE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F3AFC">
        <w:rPr>
          <w:rFonts w:ascii="Arial" w:hAnsi="Arial" w:cs="Arial"/>
          <w:b/>
          <w:bCs/>
          <w:sz w:val="24"/>
          <w:szCs w:val="24"/>
        </w:rPr>
        <w:t>Załącznik Nr 1</w:t>
      </w:r>
    </w:p>
    <w:p w14:paraId="07D91A0F" w14:textId="77777777" w:rsidR="00230FFE" w:rsidRPr="004F3AFC" w:rsidRDefault="00230FFE" w:rsidP="00230FFE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EC955F1" w14:textId="77777777" w:rsidR="00230FFE" w:rsidRPr="004F3AFC" w:rsidRDefault="00230FFE" w:rsidP="00230FFE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4F3AFC">
        <w:rPr>
          <w:rFonts w:ascii="Arial" w:hAnsi="Arial" w:cs="Arial"/>
          <w:bCs/>
          <w:sz w:val="20"/>
          <w:szCs w:val="20"/>
        </w:rPr>
        <w:t>.…….…….…………………</w:t>
      </w:r>
    </w:p>
    <w:p w14:paraId="7CF2C3A2" w14:textId="77777777" w:rsidR="00230FFE" w:rsidRPr="004F3AFC" w:rsidRDefault="00230FFE" w:rsidP="00230FFE">
      <w:pPr>
        <w:spacing w:after="0" w:line="276" w:lineRule="auto"/>
        <w:rPr>
          <w:rFonts w:ascii="Arial" w:hAnsi="Arial" w:cs="Arial"/>
          <w:bCs/>
          <w:i/>
          <w:iCs/>
          <w:sz w:val="20"/>
          <w:szCs w:val="20"/>
        </w:rPr>
      </w:pPr>
      <w:r w:rsidRPr="004F3AFC">
        <w:rPr>
          <w:rFonts w:ascii="Arial" w:hAnsi="Arial" w:cs="Arial"/>
          <w:bCs/>
          <w:i/>
          <w:iCs/>
          <w:sz w:val="20"/>
          <w:szCs w:val="20"/>
        </w:rPr>
        <w:t>miejscowość, data</w:t>
      </w:r>
    </w:p>
    <w:p w14:paraId="084809D4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EADB3C0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F3AFC">
        <w:rPr>
          <w:rFonts w:ascii="Arial" w:hAnsi="Arial" w:cs="Arial"/>
          <w:bCs/>
          <w:sz w:val="20"/>
          <w:szCs w:val="20"/>
        </w:rPr>
        <w:t>……………………………..</w:t>
      </w:r>
    </w:p>
    <w:p w14:paraId="78D5AD41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F3AFC">
        <w:rPr>
          <w:rFonts w:ascii="Arial" w:hAnsi="Arial" w:cs="Arial"/>
          <w:bCs/>
          <w:i/>
          <w:iCs/>
          <w:sz w:val="20"/>
          <w:szCs w:val="20"/>
        </w:rPr>
        <w:t>data wpływu do Urzędu</w:t>
      </w:r>
    </w:p>
    <w:p w14:paraId="38649505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5B5A4C8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3AFC">
        <w:rPr>
          <w:rFonts w:ascii="Arial" w:hAnsi="Arial" w:cs="Arial"/>
          <w:b/>
          <w:sz w:val="24"/>
          <w:szCs w:val="24"/>
        </w:rPr>
        <w:t>OŚWIADCZENIE</w:t>
      </w:r>
    </w:p>
    <w:p w14:paraId="247F3678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95AB5" w14:textId="77777777" w:rsidR="00230FFE" w:rsidRPr="004F3AFC" w:rsidRDefault="00230FFE" w:rsidP="00230FFE">
      <w:pPr>
        <w:pStyle w:val="Akapitzlist"/>
        <w:numPr>
          <w:ilvl w:val="0"/>
          <w:numId w:val="1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 xml:space="preserve">Oświadczam, że odległość od miejsca dotychczasowego zamieszkania do miejscowości, w której zamieszkałem(łam) w związku z podjęciem zatrudnienia wynosi co najmniej 80 km lub łączny najkrótszy czas dotarcia do tej miejscowości i powrotu do dotychczasowego miejsca zamieszkania przekracza 3 godziny dziennie: </w:t>
      </w:r>
    </w:p>
    <w:p w14:paraId="61F9A5AC" w14:textId="77777777" w:rsidR="00230FFE" w:rsidRPr="004F3AFC" w:rsidRDefault="00230FFE" w:rsidP="00230FFE">
      <w:pPr>
        <w:pStyle w:val="Akapitzlist"/>
        <w:numPr>
          <w:ilvl w:val="0"/>
          <w:numId w:val="2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obecny adres zamieszkania: …………………</w:t>
      </w:r>
    </w:p>
    <w:p w14:paraId="4155A21C" w14:textId="77777777" w:rsidR="00230FFE" w:rsidRPr="004F3AFC" w:rsidRDefault="00230FFE" w:rsidP="00230FFE">
      <w:pPr>
        <w:pStyle w:val="Akapitzlist"/>
        <w:numPr>
          <w:ilvl w:val="0"/>
          <w:numId w:val="2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miejsce zatrudnienia: ……………</w:t>
      </w:r>
      <w:proofErr w:type="gramStart"/>
      <w:r w:rsidRPr="004F3AFC">
        <w:rPr>
          <w:rFonts w:ascii="Arial" w:hAnsi="Arial" w:cs="Arial"/>
          <w:bCs/>
        </w:rPr>
        <w:t>…….</w:t>
      </w:r>
      <w:proofErr w:type="gramEnd"/>
      <w:r w:rsidRPr="004F3AFC">
        <w:rPr>
          <w:rFonts w:ascii="Arial" w:hAnsi="Arial" w:cs="Arial"/>
          <w:bCs/>
        </w:rPr>
        <w:t>.</w:t>
      </w:r>
    </w:p>
    <w:p w14:paraId="0D38D1DC" w14:textId="77777777" w:rsidR="00230FFE" w:rsidRPr="004F3AFC" w:rsidRDefault="00230FFE" w:rsidP="00230FFE">
      <w:pPr>
        <w:pStyle w:val="Akapitzlist"/>
        <w:numPr>
          <w:ilvl w:val="0"/>
          <w:numId w:val="1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Oświadczam, że podjąłem(łam) zatrudnienie w ramach umowy o pracę w:</w:t>
      </w:r>
    </w:p>
    <w:p w14:paraId="57D7958D" w14:textId="77777777" w:rsidR="00230FFE" w:rsidRPr="004F3AFC" w:rsidRDefault="00230FFE" w:rsidP="00230FFE">
      <w:pPr>
        <w:pStyle w:val="Akapitzlist"/>
        <w:numPr>
          <w:ilvl w:val="0"/>
          <w:numId w:val="3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nazwa pracodawcy: ………………………</w:t>
      </w:r>
      <w:proofErr w:type="gramStart"/>
      <w:r w:rsidRPr="004F3AFC">
        <w:rPr>
          <w:rFonts w:ascii="Arial" w:hAnsi="Arial" w:cs="Arial"/>
          <w:bCs/>
        </w:rPr>
        <w:t>…….</w:t>
      </w:r>
      <w:proofErr w:type="gramEnd"/>
      <w:r w:rsidRPr="004F3AFC">
        <w:rPr>
          <w:rFonts w:ascii="Arial" w:hAnsi="Arial" w:cs="Arial"/>
          <w:bCs/>
        </w:rPr>
        <w:t>.</w:t>
      </w:r>
    </w:p>
    <w:p w14:paraId="049117A5" w14:textId="77777777" w:rsidR="00230FFE" w:rsidRPr="004F3AFC" w:rsidRDefault="00230FFE" w:rsidP="00230FFE">
      <w:pPr>
        <w:pStyle w:val="Akapitzlist"/>
        <w:numPr>
          <w:ilvl w:val="0"/>
          <w:numId w:val="3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NIP pracodawcy: ……………………………</w:t>
      </w:r>
    </w:p>
    <w:p w14:paraId="4D44CB1D" w14:textId="77777777" w:rsidR="00230FFE" w:rsidRPr="004F3AFC" w:rsidRDefault="00230FFE" w:rsidP="00230FFE">
      <w:pPr>
        <w:pStyle w:val="Akapitzlist"/>
        <w:numPr>
          <w:ilvl w:val="0"/>
          <w:numId w:val="3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okresie: od dnia …………2026 r. do dnia …………………2026 r.</w:t>
      </w:r>
    </w:p>
    <w:p w14:paraId="6330FDE3" w14:textId="77777777" w:rsidR="00230FFE" w:rsidRPr="004F3AFC" w:rsidRDefault="00230FFE" w:rsidP="00230FFE">
      <w:pPr>
        <w:pStyle w:val="Akapitzlist"/>
        <w:numPr>
          <w:ilvl w:val="0"/>
          <w:numId w:val="1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Oświadczam, że z tytułu zatrudnienia osiągałem(łam) wynagrodzenie w wysokości co najmniej minimalnego wynagrodzenia za pracę miesięcznie w okresie:</w:t>
      </w:r>
    </w:p>
    <w:p w14:paraId="6988CBF2" w14:textId="77777777" w:rsidR="00230FFE" w:rsidRPr="004F3AFC" w:rsidRDefault="00230FFE" w:rsidP="00230FFE">
      <w:pPr>
        <w:pStyle w:val="Akapitzlist"/>
        <w:numPr>
          <w:ilvl w:val="0"/>
          <w:numId w:val="4"/>
        </w:num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</w:rPr>
      </w:pPr>
      <w:r w:rsidRPr="004F3AFC">
        <w:rPr>
          <w:rFonts w:ascii="Arial" w:hAnsi="Arial" w:cs="Arial"/>
          <w:bCs/>
        </w:rPr>
        <w:t>od dnia ………2026 r. do dnia ……</w:t>
      </w:r>
      <w:proofErr w:type="gramStart"/>
      <w:r w:rsidRPr="004F3AFC">
        <w:rPr>
          <w:rFonts w:ascii="Arial" w:hAnsi="Arial" w:cs="Arial"/>
          <w:bCs/>
        </w:rPr>
        <w:t>…….</w:t>
      </w:r>
      <w:proofErr w:type="gramEnd"/>
      <w:r w:rsidRPr="004F3AFC">
        <w:rPr>
          <w:rFonts w:ascii="Arial" w:hAnsi="Arial" w:cs="Arial"/>
          <w:bCs/>
        </w:rPr>
        <w:t>.2026 r.</w:t>
      </w:r>
    </w:p>
    <w:p w14:paraId="400504FD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D4457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7B537CB1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3AFC">
        <w:rPr>
          <w:rFonts w:ascii="Arial" w:hAnsi="Arial" w:cs="Arial"/>
          <w:sz w:val="24"/>
          <w:szCs w:val="24"/>
        </w:rPr>
        <w:t xml:space="preserve">Powyższe oświadczenia są składane pod rygorem odpowiedzialności karnej za składanie fałszywych oświadczeń. </w:t>
      </w:r>
    </w:p>
    <w:p w14:paraId="4CE39041" w14:textId="77777777" w:rsidR="00230FFE" w:rsidRPr="004F3AFC" w:rsidRDefault="00230FFE" w:rsidP="00230FFE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F3AFC">
        <w:rPr>
          <w:rFonts w:ascii="Arial" w:hAnsi="Arial" w:cs="Arial"/>
          <w:b/>
          <w:bCs/>
          <w:sz w:val="24"/>
          <w:szCs w:val="24"/>
        </w:rPr>
        <w:t>„Jestem świadomy odpowiedzialności karnej za złożenie fałszywego oświadczenia”</w:t>
      </w:r>
    </w:p>
    <w:p w14:paraId="5121F47D" w14:textId="77777777" w:rsidR="00230FFE" w:rsidRPr="004F3AFC" w:rsidRDefault="00230FFE" w:rsidP="00230FFE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EAD4850" w14:textId="77777777" w:rsidR="00230FFE" w:rsidRPr="004F3AFC" w:rsidRDefault="00230FFE" w:rsidP="00230FFE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1"/>
        <w:gridCol w:w="5239"/>
      </w:tblGrid>
      <w:tr w:rsidR="00230FFE" w:rsidRPr="004F3AFC" w14:paraId="51651EF2" w14:textId="77777777" w:rsidTr="006D4BE2">
        <w:trPr>
          <w:trHeight w:val="1299"/>
        </w:trPr>
        <w:tc>
          <w:tcPr>
            <w:tcW w:w="4401" w:type="dxa"/>
          </w:tcPr>
          <w:p w14:paraId="78BBE3ED" w14:textId="77777777" w:rsidR="00230FFE" w:rsidRPr="004F3AFC" w:rsidRDefault="00230FFE" w:rsidP="006D4BE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5B23E425" w14:textId="77777777" w:rsidR="00230FFE" w:rsidRPr="004F3AFC" w:rsidRDefault="00230FFE" w:rsidP="006D4BE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5239" w:type="dxa"/>
            <w:hideMark/>
          </w:tcPr>
          <w:p w14:paraId="0AF452C2" w14:textId="77777777" w:rsidR="00230FFE" w:rsidRPr="004F3AFC" w:rsidRDefault="00230FFE" w:rsidP="006D4BE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A17A4DB" w14:textId="77777777" w:rsidR="00230FFE" w:rsidRPr="004F3AFC" w:rsidRDefault="00230FFE" w:rsidP="006D4BE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F3AFC">
              <w:rPr>
                <w:rFonts w:ascii="Arial" w:hAnsi="Arial" w:cs="Arial"/>
                <w:bCs/>
                <w:i/>
                <w:sz w:val="20"/>
                <w:szCs w:val="20"/>
              </w:rPr>
              <w:t>.………………………………..……………………………….</w:t>
            </w:r>
          </w:p>
          <w:p w14:paraId="581C513B" w14:textId="77777777" w:rsidR="00230FFE" w:rsidRPr="004F3AFC" w:rsidRDefault="00230FFE" w:rsidP="006D4BE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F3A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data i czytelny podpis</w:t>
            </w:r>
          </w:p>
        </w:tc>
      </w:tr>
      <w:tr w:rsidR="00230FFE" w:rsidRPr="004F3AFC" w14:paraId="462E54CB" w14:textId="77777777" w:rsidTr="006D4BE2">
        <w:tc>
          <w:tcPr>
            <w:tcW w:w="4401" w:type="dxa"/>
          </w:tcPr>
          <w:p w14:paraId="2F6113F0" w14:textId="77777777" w:rsidR="00230FFE" w:rsidRPr="004F3AFC" w:rsidRDefault="00230FFE" w:rsidP="006D4BE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3A46B8DA" w14:textId="77777777" w:rsidR="00230FFE" w:rsidRPr="004F3AFC" w:rsidRDefault="00230FFE" w:rsidP="006D4BE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7A77C22A" w14:textId="77777777" w:rsidR="00230FFE" w:rsidRPr="004F3AFC" w:rsidRDefault="00230FFE" w:rsidP="00230FF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60BDF7" w14:textId="77777777" w:rsidR="00230FFE" w:rsidRPr="004F3AFC" w:rsidRDefault="00230FFE" w:rsidP="00230FF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3AFC">
        <w:rPr>
          <w:rFonts w:ascii="Arial" w:hAnsi="Arial" w:cs="Arial"/>
          <w:b/>
          <w:bCs/>
          <w:sz w:val="24"/>
          <w:szCs w:val="24"/>
        </w:rPr>
        <w:t>UWAGA! Oświadczenie należy złożyć nie później niż w terminie 30 dni następujących po upływie 240 dni od dnia podpisania Umowy o przyznanie bonu na zasiedlenie bezrobotnemu.</w:t>
      </w:r>
    </w:p>
    <w:p w14:paraId="1D649E8D" w14:textId="77777777" w:rsidR="00230FFE" w:rsidRDefault="00230FFE" w:rsidP="00230FF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233754" w14:textId="77777777" w:rsidR="00230FFE" w:rsidRPr="00593794" w:rsidRDefault="00230FFE" w:rsidP="00230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  <w14:ligatures w14:val="standardContextual"/>
        </w:rPr>
      </w:pPr>
      <w:r w:rsidRPr="00593794">
        <w:rPr>
          <w:rFonts w:ascii="Arial" w:eastAsia="Calibri" w:hAnsi="Arial" w:cs="Arial"/>
          <w:i/>
          <w:iCs/>
          <w:sz w:val="24"/>
          <w:szCs w:val="24"/>
          <w14:ligatures w14:val="standardContextual"/>
        </w:rPr>
        <w:t xml:space="preserve">Oświadczenie składane w formie elektronicznej należy wypełnić </w:t>
      </w:r>
      <w:r w:rsidRPr="00593794">
        <w:rPr>
          <w:rFonts w:ascii="Arial" w:eastAsia="Calibri" w:hAnsi="Arial" w:cs="Arial"/>
          <w:i/>
          <w:iCs/>
          <w:sz w:val="24"/>
          <w:szCs w:val="24"/>
          <w:u w:val="single"/>
          <w14:ligatures w14:val="standardContextual"/>
        </w:rPr>
        <w:t>komputerowo</w:t>
      </w:r>
      <w:r w:rsidRPr="00593794">
        <w:rPr>
          <w:rFonts w:ascii="Arial" w:eastAsia="Calibri" w:hAnsi="Arial" w:cs="Arial"/>
          <w:i/>
          <w:iCs/>
          <w:sz w:val="24"/>
          <w:szCs w:val="24"/>
          <w14:ligatures w14:val="standardContextual"/>
        </w:rPr>
        <w:t xml:space="preserve"> oraz </w:t>
      </w:r>
      <w:r w:rsidRPr="00593794">
        <w:rPr>
          <w:rFonts w:ascii="Arial" w:eastAsia="Calibri" w:hAnsi="Arial" w:cs="Arial"/>
          <w:i/>
          <w:iCs/>
          <w:sz w:val="24"/>
          <w:szCs w:val="24"/>
          <w:u w:val="single"/>
          <w14:ligatures w14:val="standardContextual"/>
        </w:rPr>
        <w:t xml:space="preserve">opatrzyć bezpiecznym podpisem elektronicznym </w:t>
      </w:r>
      <w:r w:rsidRPr="00593794">
        <w:rPr>
          <w:rFonts w:ascii="Arial" w:eastAsia="Calibri" w:hAnsi="Arial" w:cs="Arial"/>
          <w:i/>
          <w:iCs/>
          <w:sz w:val="24"/>
          <w:szCs w:val="24"/>
          <w14:ligatures w14:val="standardContextual"/>
        </w:rPr>
        <w:t xml:space="preserve">weryfikowanym za pomocą ważnego kwalifikowanego certyfikatu z zachowaniem zasad przewidzianych w przepisach o podpisie elektronicznym lub podpisem potwierdzonym profilem zaufanym elektronicznej platformy usług administracji publicznej. </w:t>
      </w:r>
    </w:p>
    <w:p w14:paraId="3A0E5C85" w14:textId="77777777" w:rsidR="00230FFE" w:rsidRPr="00593794" w:rsidRDefault="00230FFE" w:rsidP="00230FF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482356" w14:textId="77777777" w:rsidR="0098611D" w:rsidRDefault="0098611D"/>
    <w:sectPr w:rsidR="0098611D" w:rsidSect="00230FFE"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D35"/>
    <w:multiLevelType w:val="hybridMultilevel"/>
    <w:tmpl w:val="46BE54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9C393C"/>
    <w:multiLevelType w:val="hybridMultilevel"/>
    <w:tmpl w:val="CC64ACB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927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1309" w:hanging="180"/>
      </w:pPr>
    </w:lvl>
    <w:lvl w:ilvl="3" w:tplc="FFFFFFFF">
      <w:start w:val="1"/>
      <w:numFmt w:val="decimal"/>
      <w:lvlText w:val="%4."/>
      <w:lvlJc w:val="left"/>
      <w:pPr>
        <w:ind w:left="2029" w:hanging="360"/>
      </w:pPr>
    </w:lvl>
    <w:lvl w:ilvl="4" w:tplc="FFFFFFFF">
      <w:start w:val="1"/>
      <w:numFmt w:val="lowerLetter"/>
      <w:lvlText w:val="%5."/>
      <w:lvlJc w:val="left"/>
      <w:pPr>
        <w:ind w:left="2749" w:hanging="360"/>
      </w:pPr>
    </w:lvl>
    <w:lvl w:ilvl="5" w:tplc="FFFFFFFF">
      <w:start w:val="1"/>
      <w:numFmt w:val="lowerRoman"/>
      <w:lvlText w:val="%6."/>
      <w:lvlJc w:val="right"/>
      <w:pPr>
        <w:ind w:left="3469" w:hanging="180"/>
      </w:pPr>
    </w:lvl>
    <w:lvl w:ilvl="6" w:tplc="FFFFFFFF">
      <w:start w:val="1"/>
      <w:numFmt w:val="decimal"/>
      <w:lvlText w:val="%7."/>
      <w:lvlJc w:val="left"/>
      <w:pPr>
        <w:ind w:left="4189" w:hanging="360"/>
      </w:pPr>
    </w:lvl>
    <w:lvl w:ilvl="7" w:tplc="FFFFFFFF">
      <w:start w:val="1"/>
      <w:numFmt w:val="lowerLetter"/>
      <w:lvlText w:val="%8."/>
      <w:lvlJc w:val="left"/>
      <w:pPr>
        <w:ind w:left="4909" w:hanging="360"/>
      </w:pPr>
    </w:lvl>
    <w:lvl w:ilvl="8" w:tplc="FFFFFFFF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3BEB681E"/>
    <w:multiLevelType w:val="hybridMultilevel"/>
    <w:tmpl w:val="25F476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2C5322"/>
    <w:multiLevelType w:val="hybridMultilevel"/>
    <w:tmpl w:val="15B62B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2658813">
    <w:abstractNumId w:val="1"/>
  </w:num>
  <w:num w:numId="2" w16cid:durableId="22900198">
    <w:abstractNumId w:val="3"/>
  </w:num>
  <w:num w:numId="3" w16cid:durableId="1866020367">
    <w:abstractNumId w:val="2"/>
  </w:num>
  <w:num w:numId="4" w16cid:durableId="23647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FE"/>
    <w:rsid w:val="00230FFE"/>
    <w:rsid w:val="005F6788"/>
    <w:rsid w:val="0098611D"/>
    <w:rsid w:val="00D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4C69"/>
  <w15:chartTrackingRefBased/>
  <w15:docId w15:val="{21CA08FB-9574-4D1A-8F61-46DBF6EA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FF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F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F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F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F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F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F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F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F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F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F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Trusewicz</dc:creator>
  <cp:keywords/>
  <dc:description/>
  <cp:lastModifiedBy>Urszula Trusewicz</cp:lastModifiedBy>
  <cp:revision>1</cp:revision>
  <dcterms:created xsi:type="dcterms:W3CDTF">2026-04-22T08:21:00Z</dcterms:created>
  <dcterms:modified xsi:type="dcterms:W3CDTF">2026-04-22T08:22:00Z</dcterms:modified>
</cp:coreProperties>
</file>