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kwietnia 2004r. </w:t>
      </w:r>
      <w:r w:rsidR="00680B53" w:rsidRPr="00EB22DD">
        <w:rPr>
          <w:rFonts w:ascii="Calibri Light" w:hAnsi="Calibri Light"/>
          <w:sz w:val="22"/>
          <w:szCs w:val="22"/>
        </w:rPr>
        <w:t>(</w:t>
      </w:r>
      <w:r w:rsidR="00F30022">
        <w:rPr>
          <w:rFonts w:ascii="Calibri Light" w:hAnsi="Calibri Light"/>
          <w:sz w:val="22"/>
          <w:szCs w:val="22"/>
        </w:rPr>
        <w:t xml:space="preserve">tekst jednolity </w:t>
      </w:r>
      <w:r w:rsidR="00680B53" w:rsidRPr="00EB22DD">
        <w:rPr>
          <w:rFonts w:ascii="Calibri Light" w:hAnsi="Calibri Light"/>
          <w:sz w:val="22"/>
          <w:szCs w:val="22"/>
        </w:rPr>
        <w:t>Dz.U. z 2017r. poz. 1065</w:t>
      </w:r>
      <w:r w:rsidR="009C1181">
        <w:rPr>
          <w:rFonts w:ascii="Calibri Light" w:hAnsi="Calibri Light"/>
          <w:sz w:val="22"/>
          <w:szCs w:val="22"/>
        </w:rPr>
        <w:t xml:space="preserve"> z </w:t>
      </w:r>
      <w:proofErr w:type="spellStart"/>
      <w:r w:rsidR="009C1181">
        <w:rPr>
          <w:rFonts w:ascii="Calibri Light" w:hAnsi="Calibri Light"/>
          <w:sz w:val="22"/>
          <w:szCs w:val="22"/>
        </w:rPr>
        <w:t>późn</w:t>
      </w:r>
      <w:proofErr w:type="spellEnd"/>
      <w:r w:rsidR="009C1181">
        <w:rPr>
          <w:rFonts w:ascii="Calibri Light" w:hAnsi="Calibri Light"/>
          <w:sz w:val="22"/>
          <w:szCs w:val="22"/>
        </w:rPr>
        <w:t xml:space="preserve">. zm. </w:t>
      </w:r>
      <w:r w:rsidR="00680B53" w:rsidRPr="00EB22DD">
        <w:rPr>
          <w:rFonts w:ascii="Calibri Light" w:hAnsi="Calibri Light"/>
          <w:sz w:val="22"/>
          <w:szCs w:val="22"/>
        </w:rPr>
        <w:t xml:space="preserve">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E855DF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</w:t>
      </w:r>
      <w:r w:rsidR="00A900EA">
        <w:rPr>
          <w:rFonts w:ascii="Calibri Light" w:hAnsi="Calibri Light" w:cs="Times New Roman"/>
          <w:sz w:val="22"/>
          <w:szCs w:val="22"/>
        </w:rPr>
        <w:t xml:space="preserve">                                          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9C2B3B" w:rsidRPr="007F5BCA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rzelane środki w ramach Bonu na </w:t>
      </w:r>
      <w:r w:rsidR="00483A5A">
        <w:rPr>
          <w:rFonts w:ascii="Calibri Light" w:hAnsi="Calibri Light" w:cs="Times New Roman"/>
          <w:b/>
          <w:sz w:val="22"/>
          <w:szCs w:val="22"/>
        </w:rPr>
        <w:t>zasiedlenie: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</w:t>
      </w:r>
    </w:p>
    <w:p w:rsidR="00C70446" w:rsidRPr="00C70446" w:rsidRDefault="00C70446" w:rsidP="00C70446">
      <w:pPr>
        <w:pStyle w:val="Style12"/>
        <w:ind w:firstLine="0"/>
        <w:jc w:val="both"/>
        <w:rPr>
          <w:rFonts w:ascii="Calibri Light" w:hAnsi="Calibri Light" w:cs="Times New Roman"/>
          <w:i/>
          <w:sz w:val="22"/>
          <w:szCs w:val="22"/>
        </w:rPr>
      </w:pPr>
      <w:r w:rsidRPr="00C70446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C70446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C70446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C70446">
        <w:rPr>
          <w:rFonts w:ascii="Calibri Light" w:hAnsi="Calibri Light" w:cs="Times New Roman"/>
          <w:i/>
          <w:sz w:val="22"/>
          <w:szCs w:val="22"/>
        </w:rPr>
        <w:t>), wyłącznie do celów związanych z realizacją wniosku</w:t>
      </w:r>
    </w:p>
    <w:p w:rsidR="00C70446" w:rsidRDefault="00C70446" w:rsidP="00C70446">
      <w:pPr>
        <w:pStyle w:val="Style12"/>
        <w:jc w:val="both"/>
        <w:rPr>
          <w:rFonts w:ascii="Calibri Light" w:hAnsi="Calibri Light" w:cs="Times New Roman"/>
          <w:i/>
        </w:rPr>
      </w:pPr>
    </w:p>
    <w:p w:rsidR="00C70446" w:rsidRPr="00C70446" w:rsidRDefault="00C70446" w:rsidP="00C70446">
      <w:pPr>
        <w:pStyle w:val="Style12"/>
        <w:jc w:val="both"/>
        <w:rPr>
          <w:rFonts w:ascii="Calibri Light" w:hAnsi="Calibri Light" w:cs="Times New Roman"/>
        </w:rPr>
      </w:pPr>
      <w:r w:rsidRPr="00C70446">
        <w:rPr>
          <w:rFonts w:ascii="Calibri Light" w:hAnsi="Calibri Light" w:cs="Times New Roman"/>
        </w:rPr>
        <w:t xml:space="preserve">  </w:t>
      </w:r>
    </w:p>
    <w:p w:rsidR="00A900EA" w:rsidRDefault="00A900EA" w:rsidP="00A900EA">
      <w:pPr>
        <w:pStyle w:val="Style12"/>
        <w:ind w:firstLine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OŚWIADCZENIA:</w:t>
      </w:r>
    </w:p>
    <w:p w:rsidR="00A900EA" w:rsidRDefault="00A900EA" w:rsidP="00A900EA">
      <w:pPr>
        <w:pStyle w:val="Style15"/>
        <w:widowControl/>
        <w:numPr>
          <w:ilvl w:val="0"/>
          <w:numId w:val="34"/>
        </w:numPr>
        <w:spacing w:line="240" w:lineRule="auto"/>
        <w:ind w:left="284" w:right="-142" w:hanging="284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>(</w:t>
      </w:r>
      <w:proofErr w:type="spellStart"/>
      <w:r>
        <w:rPr>
          <w:rStyle w:val="FontStyle29"/>
          <w:rFonts w:ascii="Calibri Light" w:hAnsi="Calibri Light" w:cs="Times New Roman"/>
          <w:sz w:val="22"/>
          <w:szCs w:val="22"/>
        </w:rPr>
        <w:t>am</w:t>
      </w:r>
      <w:proofErr w:type="spellEnd"/>
      <w:r>
        <w:rPr>
          <w:rStyle w:val="FontStyle29"/>
          <w:rFonts w:ascii="Calibri Light" w:hAnsi="Calibri Light" w:cs="Times New Roman"/>
          <w:sz w:val="22"/>
          <w:szCs w:val="22"/>
        </w:rPr>
        <w:t xml:space="preserve">)się z obowiązującymi </w:t>
      </w:r>
      <w:r w:rsidR="00204CDB">
        <w:rPr>
          <w:rStyle w:val="FontStyle29"/>
          <w:rFonts w:ascii="Calibri Light" w:hAnsi="Calibri Light" w:cs="Times New Roman"/>
          <w:sz w:val="22"/>
          <w:szCs w:val="22"/>
        </w:rPr>
        <w:t>Zasadami ogólnymi (Załącznik 1).</w:t>
      </w:r>
    </w:p>
    <w:p w:rsidR="00A900EA" w:rsidRDefault="00A900EA" w:rsidP="00A900EA">
      <w:pPr>
        <w:pStyle w:val="Style12"/>
        <w:numPr>
          <w:ilvl w:val="0"/>
          <w:numId w:val="34"/>
        </w:numPr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Oświadczam, że dane zawarte w niniejszym wniosku, załącznikach do wniosku oraz oświadczeniach są zgodne z prawdą. </w:t>
      </w:r>
    </w:p>
    <w:p w:rsidR="00A900EA" w:rsidRDefault="00A900EA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3F0405" w:rsidRPr="005D2242" w:rsidRDefault="00F22C39" w:rsidP="005D2242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083D10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083D10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204CDB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</w:t>
      </w:r>
      <w:r w:rsidR="00680B53" w:rsidRPr="00204CDB">
        <w:rPr>
          <w:rFonts w:ascii="Calibri Light" w:hAnsi="Calibri Light"/>
          <w:color w:val="000000"/>
          <w:sz w:val="20"/>
          <w:szCs w:val="20"/>
        </w:rPr>
        <w:t xml:space="preserve">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Pr="00204CDB" w:rsidRDefault="00680B53" w:rsidP="00680B53">
      <w:pPr>
        <w:rPr>
          <w:rFonts w:ascii="Calibri Light" w:hAnsi="Calibri Light"/>
          <w:color w:val="000000"/>
          <w:sz w:val="20"/>
          <w:szCs w:val="20"/>
        </w:rPr>
      </w:pPr>
      <w:r w:rsidRPr="00204CDB">
        <w:rPr>
          <w:rFonts w:ascii="Calibri Light" w:hAnsi="Calibri Light"/>
          <w:color w:val="000000"/>
          <w:sz w:val="20"/>
          <w:szCs w:val="20"/>
        </w:rPr>
        <w:t>Białystok, dnia ...............................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        Podpis Dyrektora PUP  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>
        <w:rPr>
          <w:rStyle w:val="FontStyle27"/>
          <w:rFonts w:ascii="Calibri Light" w:hAnsi="Calibri Light" w:cs="Calibri Light"/>
          <w:bCs w:val="0"/>
          <w:sz w:val="22"/>
          <w:szCs w:val="22"/>
        </w:rPr>
        <w:t>NA ZASIEDLENIE</w:t>
      </w: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7D7705" w:rsidRPr="00D6405B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na zasiedlenie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na zasiedlenie: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………………………………………………………………………………….…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9F0CF5">
        <w:rPr>
          <w:rFonts w:ascii="Calibri Light" w:hAnsi="Calibri Light"/>
        </w:rPr>
        <w:t>(</w:t>
      </w:r>
      <w:r w:rsidR="00F30022">
        <w:rPr>
          <w:rFonts w:ascii="Calibri Light" w:hAnsi="Calibri Light"/>
        </w:rPr>
        <w:t xml:space="preserve">tekst jednolity </w:t>
      </w:r>
      <w:r w:rsidR="009F0CF5">
        <w:rPr>
          <w:rFonts w:ascii="Calibri Light" w:hAnsi="Calibri Light"/>
        </w:rPr>
        <w:t>Dz.U. z 2017r. poz. 1065</w:t>
      </w:r>
      <w:r w:rsidR="00F30022">
        <w:rPr>
          <w:rFonts w:ascii="Calibri Light" w:hAnsi="Calibri Light"/>
        </w:rPr>
        <w:t xml:space="preserve"> </w:t>
      </w:r>
      <w:r w:rsidR="009C1181">
        <w:rPr>
          <w:rFonts w:ascii="Calibri Light" w:hAnsi="Calibri Light"/>
        </w:rPr>
        <w:t xml:space="preserve">z </w:t>
      </w:r>
      <w:proofErr w:type="spellStart"/>
      <w:r w:rsidR="009C1181">
        <w:rPr>
          <w:rFonts w:ascii="Calibri Light" w:hAnsi="Calibri Light"/>
        </w:rPr>
        <w:t>późn</w:t>
      </w:r>
      <w:proofErr w:type="spellEnd"/>
      <w:r w:rsidR="009C1181">
        <w:rPr>
          <w:rFonts w:ascii="Calibri Light" w:hAnsi="Calibri Light"/>
        </w:rPr>
        <w:t>. zm.</w:t>
      </w:r>
      <w:r w:rsidR="009F0CF5">
        <w:rPr>
          <w:rFonts w:ascii="Calibri Light" w:hAnsi="Calibri Light"/>
        </w:rPr>
        <w:t>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</w:t>
      </w:r>
      <w:r w:rsidR="00DC01C4">
        <w:rPr>
          <w:rFonts w:ascii="Calibri Light" w:hAnsi="Calibri Light"/>
        </w:rPr>
        <w:t>z. U. z 2013, poz. 1440 ze zm.),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  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>i zgodnie z art. 6 ust. 2 ustawy z dnia 10 października 2002r. o minimalnym wynagrodzeniu za pracę (Dz. U. z 2015r. poz. 2008) 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społecznych (Dz.U. z 2015r. poz. 121 z </w:t>
      </w:r>
      <w:proofErr w:type="spellStart"/>
      <w:r w:rsidRPr="0098492C">
        <w:rPr>
          <w:rFonts w:ascii="Calibri Light" w:hAnsi="Calibri Light"/>
        </w:rPr>
        <w:t>późn</w:t>
      </w:r>
      <w:proofErr w:type="spellEnd"/>
      <w:r w:rsidRPr="0098492C">
        <w:rPr>
          <w:rFonts w:ascii="Calibri Light" w:hAnsi="Calibri Light"/>
        </w:rPr>
        <w:t>. zm.)</w:t>
      </w:r>
      <w:r w:rsidR="00BA6954" w:rsidRPr="0098492C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możliwości opłacania składek na ubezpieczenia społeczne</w:t>
      </w:r>
      <w:r w:rsidR="00D80B33" w:rsidRPr="0098492C">
        <w:rPr>
          <w:rFonts w:ascii="Calibri Light" w:hAnsi="Calibri Light"/>
        </w:rPr>
        <w:t xml:space="preserve">                                      </w:t>
      </w:r>
      <w:r w:rsidRPr="0098492C">
        <w:rPr>
          <w:rFonts w:ascii="Calibri Light" w:hAnsi="Calibri Light"/>
        </w:rPr>
        <w:t xml:space="preserve"> na preferencyjnych warunkach (w wysokości nie niższej niż 30%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lastRenderedPageBreak/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Wniosek powinien zostać złożony 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Pr="0098492C">
        <w:rPr>
          <w:rFonts w:ascii="Calibri Light" w:hAnsi="Calibri Light"/>
          <w:b/>
        </w:rPr>
        <w:t xml:space="preserve">2.730,00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Pr="0098492C">
        <w:rPr>
          <w:rFonts w:ascii="Calibri Light" w:hAnsi="Calibri Light"/>
          <w:b/>
        </w:rPr>
        <w:t xml:space="preserve">1.968,00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Pr="0098492C">
        <w:rPr>
          <w:rFonts w:ascii="Calibri Light" w:hAnsi="Calibri Light"/>
          <w:b/>
        </w:rPr>
        <w:t>1.968,00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1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Pr="0098492C">
        <w:rPr>
          <w:rFonts w:ascii="Calibri Light" w:hAnsi="Calibri Light"/>
          <w:b/>
        </w:rPr>
        <w:t>2.730,00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="00D94B1D">
        <w:rPr>
          <w:rFonts w:ascii="Calibri Light" w:hAnsi="Calibri Light" w:cs="Times New Roman"/>
          <w:sz w:val="22"/>
          <w:szCs w:val="22"/>
        </w:rPr>
        <w:t>…………………….</w:t>
      </w:r>
      <w:r w:rsidRPr="00836CFE">
        <w:rPr>
          <w:rFonts w:ascii="Calibri Light" w:hAnsi="Calibri Light" w:cs="Times New Roman"/>
          <w:sz w:val="22"/>
          <w:szCs w:val="22"/>
        </w:rPr>
        <w:t>…………</w:t>
      </w:r>
      <w:r w:rsidR="00836CFE">
        <w:rPr>
          <w:rFonts w:ascii="Calibri Light" w:hAnsi="Calibri Light" w:cs="Times New Roman"/>
          <w:sz w:val="22"/>
          <w:szCs w:val="22"/>
        </w:rPr>
        <w:t>…………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, nr telefonu, e-mail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………………………………………….………………………………..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310AF6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FF079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>Oświadczam, że powyższe dane są zgodne z prawdą.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Default="00310AF6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99C9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OPSjhH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C95EB8" w:rsidRPr="009C1181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9C1181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B512AC" w:rsidRPr="009C1181">
        <w:rPr>
          <w:rFonts w:ascii="Calibri Light" w:hAnsi="Calibri Light"/>
          <w:sz w:val="20"/>
          <w:szCs w:val="20"/>
        </w:rPr>
        <w:t>(Dz.U. z 2017r. poz. 1065</w:t>
      </w:r>
      <w:r w:rsidR="009C1181" w:rsidRPr="009C1181">
        <w:rPr>
          <w:rFonts w:ascii="Calibri Light" w:hAnsi="Calibri Light"/>
          <w:sz w:val="20"/>
          <w:szCs w:val="20"/>
        </w:rPr>
        <w:t xml:space="preserve"> z </w:t>
      </w:r>
      <w:proofErr w:type="spellStart"/>
      <w:r w:rsidR="009C1181" w:rsidRPr="009C1181">
        <w:rPr>
          <w:rFonts w:ascii="Calibri Light" w:hAnsi="Calibri Light"/>
          <w:sz w:val="20"/>
          <w:szCs w:val="20"/>
        </w:rPr>
        <w:t>późn</w:t>
      </w:r>
      <w:proofErr w:type="spellEnd"/>
      <w:r w:rsidR="009C1181" w:rsidRPr="009C1181">
        <w:rPr>
          <w:rFonts w:ascii="Calibri Light" w:hAnsi="Calibri Light"/>
          <w:sz w:val="20"/>
          <w:szCs w:val="20"/>
        </w:rPr>
        <w:t>. zm.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="009C1181">
        <w:rPr>
          <w:rFonts w:ascii="Calibri Light" w:hAnsi="Calibri Light"/>
          <w:sz w:val="20"/>
          <w:szCs w:val="20"/>
        </w:rPr>
        <w:t xml:space="preserve"> </w:t>
      </w:r>
      <w:r w:rsidRPr="009C1181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  <w:r w:rsidR="009C1181" w:rsidRPr="009C1181">
        <w:rPr>
          <w:rFonts w:ascii="Calibri Light" w:hAnsi="Calibri Light" w:cs="Times New Roman"/>
          <w:sz w:val="20"/>
          <w:szCs w:val="20"/>
        </w:rPr>
        <w:t>.</w:t>
      </w:r>
    </w:p>
    <w:p w:rsidR="00357058" w:rsidRPr="009C1181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B512AC" w:rsidRPr="009C1181">
        <w:rPr>
          <w:rFonts w:ascii="Calibri Light" w:hAnsi="Calibri Light"/>
          <w:sz w:val="20"/>
          <w:szCs w:val="20"/>
        </w:rPr>
        <w:t>(Dz.U. z 2017r. poz. 1065</w:t>
      </w:r>
      <w:r w:rsidR="009C1181" w:rsidRPr="009C1181">
        <w:rPr>
          <w:rFonts w:ascii="Calibri Light" w:hAnsi="Calibri Light"/>
          <w:sz w:val="20"/>
          <w:szCs w:val="20"/>
        </w:rPr>
        <w:t xml:space="preserve"> z </w:t>
      </w:r>
      <w:proofErr w:type="spellStart"/>
      <w:r w:rsidR="009C1181" w:rsidRPr="009C1181">
        <w:rPr>
          <w:rFonts w:ascii="Calibri Light" w:hAnsi="Calibri Light"/>
          <w:sz w:val="20"/>
          <w:szCs w:val="20"/>
        </w:rPr>
        <w:t>późn</w:t>
      </w:r>
      <w:proofErr w:type="spellEnd"/>
      <w:r w:rsidR="009C1181" w:rsidRPr="009C1181">
        <w:rPr>
          <w:rFonts w:ascii="Calibri Light" w:hAnsi="Calibri Light"/>
          <w:sz w:val="20"/>
          <w:szCs w:val="20"/>
        </w:rPr>
        <w:t>. zm.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Pr="009C1181">
        <w:rPr>
          <w:rFonts w:ascii="Calibri Light" w:hAnsi="Calibri Light" w:cs="Times New Roman"/>
          <w:sz w:val="20"/>
          <w:szCs w:val="20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9C1181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9C1181">
        <w:rPr>
          <w:rFonts w:ascii="Calibri Light" w:hAnsi="Calibri Light" w:cs="Times New Roman"/>
          <w:sz w:val="20"/>
          <w:szCs w:val="20"/>
        </w:rPr>
        <w:t>h.</w:t>
      </w:r>
    </w:p>
    <w:p w:rsidR="00861BBD" w:rsidRPr="009C1181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E6A66" w:rsidRDefault="008E6A66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402C79" w:rsidRDefault="00402C79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FF079E" w:rsidRDefault="00FF079E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310AF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</w:t>
      </w:r>
      <w:r w:rsidR="003210BA">
        <w:rPr>
          <w:rFonts w:ascii="Calibri Light" w:hAnsi="Calibri Light" w:cs="Times New Roman"/>
          <w:sz w:val="22"/>
          <w:szCs w:val="22"/>
        </w:rPr>
        <w:t xml:space="preserve"> (zgodnie z klasyfikacją PKD)</w:t>
      </w:r>
      <w:r>
        <w:rPr>
          <w:rFonts w:ascii="Calibri Light" w:hAnsi="Calibri Light" w:cs="Times New Roman"/>
          <w:sz w:val="22"/>
          <w:szCs w:val="22"/>
        </w:rPr>
        <w:t>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  <w:r w:rsidR="003210BA"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1B3C96">
      <w:pPr>
        <w:pStyle w:val="Style10"/>
        <w:widowControl/>
        <w:numPr>
          <w:ilvl w:val="0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</w:t>
      </w:r>
      <w:r w:rsidR="00310AF6">
        <w:rPr>
          <w:rFonts w:ascii="Calibri Light" w:hAnsi="Calibri Light" w:cs="Times New Roman"/>
          <w:sz w:val="22"/>
          <w:szCs w:val="22"/>
        </w:rPr>
        <w:t>alności gospodarczej: ………………………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am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) pomocy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am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) pomoc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 w wysokości ……………………… euro i dołączam kserokopie potwierdzone za zgodność z oryginałem zaświadczeń o pomocy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minimis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310AF6">
        <w:trPr>
          <w:trHeight w:val="389"/>
        </w:trPr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C7594C" w:rsidP="0055416F">
      <w:pPr>
        <w:spacing w:after="0" w:line="240" w:lineRule="auto"/>
        <w:ind w:left="5529"/>
        <w:rPr>
          <w:i/>
          <w:color w:val="000000" w:themeColor="text1"/>
        </w:rPr>
      </w:pPr>
    </w:p>
    <w:p w:rsidR="00162721" w:rsidRPr="007609F4" w:rsidRDefault="00162721" w:rsidP="001D6E8F">
      <w:pPr>
        <w:spacing w:after="0"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</w:t>
      </w:r>
      <w:r w:rsidR="009C1181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25.10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="00B512AC" w:rsidRPr="00B512AC">
        <w:rPr>
          <w:rFonts w:ascii="Calibri Light" w:hAnsi="Calibri Light"/>
          <w:sz w:val="15"/>
          <w:szCs w:val="15"/>
        </w:rPr>
        <w:t>(</w:t>
      </w:r>
      <w:r w:rsidR="00F30022">
        <w:rPr>
          <w:rFonts w:ascii="Calibri Light" w:hAnsi="Calibri Light"/>
          <w:sz w:val="15"/>
          <w:szCs w:val="15"/>
        </w:rPr>
        <w:t xml:space="preserve">tekst jednolity </w:t>
      </w:r>
      <w:r w:rsidR="00B512AC" w:rsidRPr="00B512AC">
        <w:rPr>
          <w:rFonts w:ascii="Calibri Light" w:hAnsi="Calibri Light"/>
          <w:sz w:val="15"/>
          <w:szCs w:val="15"/>
        </w:rPr>
        <w:t>Dz.U. z 2017r. poz. 1065</w:t>
      </w:r>
      <w:r w:rsidR="009C1181">
        <w:rPr>
          <w:rFonts w:ascii="Calibri Light" w:hAnsi="Calibri Light"/>
          <w:sz w:val="15"/>
          <w:szCs w:val="15"/>
        </w:rPr>
        <w:t xml:space="preserve"> z </w:t>
      </w:r>
      <w:proofErr w:type="spellStart"/>
      <w:r w:rsidR="009C1181">
        <w:rPr>
          <w:rFonts w:ascii="Calibri Light" w:hAnsi="Calibri Light"/>
          <w:sz w:val="15"/>
          <w:szCs w:val="15"/>
        </w:rPr>
        <w:t>późn</w:t>
      </w:r>
      <w:proofErr w:type="spellEnd"/>
      <w:r w:rsidR="009C1181">
        <w:rPr>
          <w:rFonts w:ascii="Calibri Light" w:hAnsi="Calibri Light"/>
          <w:sz w:val="15"/>
          <w:szCs w:val="15"/>
        </w:rPr>
        <w:t>. zm.</w:t>
      </w:r>
      <w:r w:rsidR="00B512AC" w:rsidRPr="00B512AC">
        <w:rPr>
          <w:rFonts w:ascii="Calibri Light" w:hAnsi="Calibri Light"/>
          <w:sz w:val="15"/>
          <w:szCs w:val="15"/>
        </w:rPr>
        <w:t>)</w:t>
      </w:r>
      <w:r w:rsidR="009C1181">
        <w:rPr>
          <w:rFonts w:ascii="Calibri Light" w:hAnsi="Calibri Light"/>
          <w:sz w:val="15"/>
          <w:szCs w:val="15"/>
        </w:rPr>
        <w:t xml:space="preserve"> 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B512A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*Do oświadczenia osoby bezrobotnej o rozpoczęciu działalności gospodarczej i o pomocy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należy dołączyć formularz informacji przedstawianych przy ubieganiu się o pomoc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udzielanej na warunkach określonych w rozporządzeniu Komisji (UE) nr 1407/2013 z dnia 18 grudnia 2013r. w sprawie stosowania art. 107 i 108 Traktatu o funkcjonowaniu Unii Europejskiej do pomocy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(Dz. Urz. UE L 352 z 24.12.2013)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*Skorzystanie z określonej w art. 18a ust. 1 ustawy z dnia 13 października 1998r. o systemie ubezpieczeń społecznych (Dz. U. z 2015r. poz. 121, z </w:t>
      </w:r>
      <w:proofErr w:type="spellStart"/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późn</w:t>
      </w:r>
      <w:proofErr w:type="spellEnd"/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. zm.) możliwości 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</w:t>
      </w:r>
      <w:proofErr w:type="spellStart"/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jednakniż</w:t>
      </w:r>
      <w:proofErr w:type="spellEnd"/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30% minimalnego wynagrodzenia za pracę będzie skutkowało niemożliwością zaliczenia tego okresu do okresu uprawniającego do zasiłku dla bezrobotnych.</w:t>
      </w:r>
    </w:p>
    <w:sectPr w:rsidR="00F969A8" w:rsidRPr="00C759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E1" w:rsidRDefault="003046E1" w:rsidP="009C2B3B">
      <w:pPr>
        <w:spacing w:after="0" w:line="240" w:lineRule="auto"/>
      </w:pPr>
      <w:r>
        <w:separator/>
      </w:r>
    </w:p>
  </w:endnote>
  <w:endnote w:type="continuationSeparator" w:id="0">
    <w:p w:rsidR="003046E1" w:rsidRDefault="003046E1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E1" w:rsidRDefault="003046E1" w:rsidP="009C2B3B">
      <w:pPr>
        <w:spacing w:after="0" w:line="240" w:lineRule="auto"/>
      </w:pPr>
      <w:r>
        <w:separator/>
      </w:r>
    </w:p>
  </w:footnote>
  <w:footnote w:type="continuationSeparator" w:id="0">
    <w:p w:rsidR="003046E1" w:rsidRDefault="003046E1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2F7D22"/>
    <w:rsid w:val="003046E1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7640E"/>
    <w:rsid w:val="00585640"/>
    <w:rsid w:val="0059205E"/>
    <w:rsid w:val="00595331"/>
    <w:rsid w:val="005979BE"/>
    <w:rsid w:val="005D2242"/>
    <w:rsid w:val="005F0C82"/>
    <w:rsid w:val="00610CC5"/>
    <w:rsid w:val="00626570"/>
    <w:rsid w:val="00644DE1"/>
    <w:rsid w:val="00652EB1"/>
    <w:rsid w:val="00661293"/>
    <w:rsid w:val="006709A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705"/>
    <w:rsid w:val="007F5BCA"/>
    <w:rsid w:val="008071D2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823"/>
    <w:rsid w:val="00A900EA"/>
    <w:rsid w:val="00AC4DF1"/>
    <w:rsid w:val="00AC7431"/>
    <w:rsid w:val="00AF5B65"/>
    <w:rsid w:val="00AF7CEB"/>
    <w:rsid w:val="00B32D5F"/>
    <w:rsid w:val="00B512AC"/>
    <w:rsid w:val="00B564AA"/>
    <w:rsid w:val="00B6616A"/>
    <w:rsid w:val="00B84130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C76"/>
    <w:rsid w:val="00E2087B"/>
    <w:rsid w:val="00E5324E"/>
    <w:rsid w:val="00E855DF"/>
    <w:rsid w:val="00E87315"/>
    <w:rsid w:val="00EA6998"/>
    <w:rsid w:val="00EB22DD"/>
    <w:rsid w:val="00EB5890"/>
    <w:rsid w:val="00EC1F3E"/>
    <w:rsid w:val="00ED3057"/>
    <w:rsid w:val="00F22C39"/>
    <w:rsid w:val="00F30022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rm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0739-E2C0-41DA-BCD8-851465FD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Anna Piekutowska</cp:lastModifiedBy>
  <cp:revision>2</cp:revision>
  <cp:lastPrinted>2018-04-27T08:43:00Z</cp:lastPrinted>
  <dcterms:created xsi:type="dcterms:W3CDTF">2018-05-28T09:15:00Z</dcterms:created>
  <dcterms:modified xsi:type="dcterms:W3CDTF">2018-05-28T09:15:00Z</dcterms:modified>
</cp:coreProperties>
</file>